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2F6E9A0" w14:textId="22F1B11A" w:rsidR="00013EC7" w:rsidRDefault="00013EC7">
      <w:pPr>
        <w:pStyle w:val="Nadpis"/>
      </w:pPr>
      <w:r>
        <w:t xml:space="preserve">Přihláška do Gymnastického oddílu Kamenice, z.s. – sezóna </w:t>
      </w:r>
      <w:r w:rsidR="00E26681">
        <w:t>2024</w:t>
      </w:r>
      <w:r w:rsidR="00FC670D">
        <w:t>/</w:t>
      </w:r>
      <w:r w:rsidR="00147BF7">
        <w:t>2025</w:t>
      </w:r>
    </w:p>
    <w:p w14:paraId="672A6659" w14:textId="77777777" w:rsidR="00013EC7" w:rsidRDefault="00013EC7">
      <w:pPr>
        <w:pStyle w:val="Nadpis"/>
        <w:rPr>
          <w:sz w:val="18"/>
          <w:szCs w:val="18"/>
        </w:rPr>
      </w:pPr>
    </w:p>
    <w:tbl>
      <w:tblPr>
        <w:tblW w:w="1049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"/>
        <w:gridCol w:w="1712"/>
        <w:gridCol w:w="2977"/>
        <w:gridCol w:w="850"/>
        <w:gridCol w:w="284"/>
        <w:gridCol w:w="1417"/>
        <w:gridCol w:w="709"/>
        <w:gridCol w:w="1134"/>
        <w:gridCol w:w="983"/>
        <w:gridCol w:w="112"/>
        <w:gridCol w:w="30"/>
      </w:tblGrid>
      <w:tr w:rsidR="008368DB" w:rsidRPr="00EA3352" w14:paraId="6871E2A7" w14:textId="77777777" w:rsidTr="00285CCF">
        <w:trPr>
          <w:trHeight w:val="317"/>
          <w:jc w:val="center"/>
        </w:trPr>
        <w:tc>
          <w:tcPr>
            <w:tcW w:w="2000" w:type="dxa"/>
            <w:gridSpan w:val="2"/>
            <w:tcBorders>
              <w:top w:val="single" w:sz="12" w:space="0" w:color="808080"/>
              <w:left w:val="single" w:sz="12" w:space="0" w:color="808080"/>
              <w:bottom w:val="single" w:sz="6" w:space="0" w:color="808080"/>
            </w:tcBorders>
            <w:shd w:val="clear" w:color="auto" w:fill="F2F2F2"/>
          </w:tcPr>
          <w:p w14:paraId="33C381AE" w14:textId="77777777" w:rsidR="003C5E3C" w:rsidRPr="00EA3352" w:rsidRDefault="003C5E3C">
            <w:pPr>
              <w:rPr>
                <w:sz w:val="24"/>
                <w:szCs w:val="24"/>
              </w:rPr>
            </w:pPr>
            <w:r w:rsidRPr="00EA3352">
              <w:rPr>
                <w:b/>
                <w:sz w:val="24"/>
                <w:szCs w:val="24"/>
              </w:rPr>
              <w:t>Příspěvky celkem</w:t>
            </w:r>
          </w:p>
        </w:tc>
        <w:tc>
          <w:tcPr>
            <w:tcW w:w="2977" w:type="dxa"/>
            <w:tcBorders>
              <w:top w:val="single" w:sz="12" w:space="0" w:color="808080"/>
              <w:bottom w:val="single" w:sz="6" w:space="0" w:color="808080"/>
            </w:tcBorders>
            <w:shd w:val="clear" w:color="auto" w:fill="F2F2F2"/>
          </w:tcPr>
          <w:p w14:paraId="0A37501D" w14:textId="1AFC12C3" w:rsidR="003C5E3C" w:rsidRPr="00EA3352" w:rsidRDefault="009A4871">
            <w:pPr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FF39D5">
              <w:rPr>
                <w:b/>
                <w:sz w:val="24"/>
                <w:szCs w:val="24"/>
              </w:rPr>
              <w:t>.500</w:t>
            </w:r>
            <w:r w:rsidR="00E26681">
              <w:rPr>
                <w:b/>
                <w:sz w:val="24"/>
                <w:szCs w:val="24"/>
              </w:rPr>
              <w:t>,-</w:t>
            </w:r>
          </w:p>
        </w:tc>
        <w:tc>
          <w:tcPr>
            <w:tcW w:w="1134" w:type="dxa"/>
            <w:gridSpan w:val="2"/>
            <w:tcBorders>
              <w:top w:val="single" w:sz="12" w:space="0" w:color="808080"/>
              <w:bottom w:val="single" w:sz="6" w:space="0" w:color="808080"/>
            </w:tcBorders>
            <w:shd w:val="clear" w:color="auto" w:fill="F2F2F2"/>
          </w:tcPr>
          <w:p w14:paraId="567CA62A" w14:textId="77777777" w:rsidR="003C5E3C" w:rsidRPr="00EA3352" w:rsidRDefault="003C5E3C">
            <w:pPr>
              <w:snapToGrid w:val="0"/>
              <w:rPr>
                <w:b/>
                <w:sz w:val="24"/>
                <w:szCs w:val="24"/>
              </w:rPr>
            </w:pPr>
            <w:r w:rsidRPr="00EA3352">
              <w:rPr>
                <w:b/>
                <w:sz w:val="24"/>
                <w:szCs w:val="24"/>
              </w:rPr>
              <w:t>Splatnost</w:t>
            </w:r>
          </w:p>
        </w:tc>
        <w:tc>
          <w:tcPr>
            <w:tcW w:w="2126" w:type="dxa"/>
            <w:gridSpan w:val="2"/>
            <w:tcBorders>
              <w:top w:val="single" w:sz="12" w:space="0" w:color="808080"/>
              <w:bottom w:val="single" w:sz="6" w:space="0" w:color="808080"/>
            </w:tcBorders>
            <w:shd w:val="clear" w:color="auto" w:fill="F2F2F2"/>
          </w:tcPr>
          <w:p w14:paraId="212BBF76" w14:textId="5524414F" w:rsidR="003C5E3C" w:rsidRPr="00EA3352" w:rsidRDefault="00E83CD5" w:rsidP="003C5E3C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31</w:t>
            </w:r>
            <w:r w:rsidR="003C5E3C" w:rsidRPr="00EA3352">
              <w:rPr>
                <w:b/>
                <w:sz w:val="24"/>
                <w:szCs w:val="24"/>
              </w:rPr>
              <w:t>.10.</w:t>
            </w:r>
            <w:r w:rsidR="00E26681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top w:val="single" w:sz="12" w:space="0" w:color="808080"/>
              <w:bottom w:val="single" w:sz="6" w:space="0" w:color="808080"/>
            </w:tcBorders>
            <w:shd w:val="clear" w:color="auto" w:fill="F2F2F2"/>
          </w:tcPr>
          <w:p w14:paraId="59C38861" w14:textId="77777777" w:rsidR="003C5E3C" w:rsidRPr="00EA3352" w:rsidRDefault="003C5E3C">
            <w:pPr>
              <w:rPr>
                <w:sz w:val="24"/>
                <w:szCs w:val="24"/>
              </w:rPr>
            </w:pPr>
            <w:r w:rsidRPr="00EA3352">
              <w:rPr>
                <w:b/>
                <w:sz w:val="24"/>
                <w:szCs w:val="24"/>
              </w:rPr>
              <w:t>Skupina</w:t>
            </w:r>
          </w:p>
        </w:tc>
        <w:tc>
          <w:tcPr>
            <w:tcW w:w="983" w:type="dxa"/>
            <w:tcBorders>
              <w:top w:val="single" w:sz="12" w:space="0" w:color="808080"/>
              <w:bottom w:val="single" w:sz="6" w:space="0" w:color="808080"/>
            </w:tcBorders>
            <w:shd w:val="clear" w:color="auto" w:fill="F2F2F2"/>
          </w:tcPr>
          <w:p w14:paraId="5DAB6C7B" w14:textId="1EF043C7" w:rsidR="003C5E3C" w:rsidRPr="00EA3352" w:rsidRDefault="00B4764D" w:rsidP="000E17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Přípravka</w:t>
            </w:r>
          </w:p>
        </w:tc>
        <w:tc>
          <w:tcPr>
            <w:tcW w:w="142" w:type="dxa"/>
            <w:gridSpan w:val="2"/>
            <w:tcBorders>
              <w:left w:val="single" w:sz="12" w:space="0" w:color="808080"/>
            </w:tcBorders>
            <w:shd w:val="clear" w:color="auto" w:fill="auto"/>
          </w:tcPr>
          <w:p w14:paraId="02EB378F" w14:textId="77777777" w:rsidR="003C5E3C" w:rsidRPr="00EA3352" w:rsidRDefault="003C5E3C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7A101C" w:rsidRPr="00EA3352" w14:paraId="469DA66C" w14:textId="77777777" w:rsidTr="00EA3352">
        <w:trPr>
          <w:trHeight w:val="317"/>
          <w:jc w:val="center"/>
        </w:trPr>
        <w:tc>
          <w:tcPr>
            <w:tcW w:w="2000" w:type="dxa"/>
            <w:gridSpan w:val="2"/>
            <w:tcBorders>
              <w:left w:val="single" w:sz="12" w:space="0" w:color="808080"/>
              <w:bottom w:val="single" w:sz="6" w:space="0" w:color="808080"/>
            </w:tcBorders>
            <w:shd w:val="clear" w:color="auto" w:fill="auto"/>
          </w:tcPr>
          <w:p w14:paraId="4CA15140" w14:textId="77777777" w:rsidR="007A101C" w:rsidRPr="00EA3352" w:rsidRDefault="007A101C" w:rsidP="00285CCF">
            <w:pPr>
              <w:rPr>
                <w:sz w:val="24"/>
                <w:szCs w:val="24"/>
              </w:rPr>
            </w:pPr>
            <w:r w:rsidRPr="00EA3352">
              <w:rPr>
                <w:b/>
                <w:sz w:val="24"/>
                <w:szCs w:val="24"/>
              </w:rPr>
              <w:t>Příjmení</w:t>
            </w:r>
          </w:p>
        </w:tc>
        <w:tc>
          <w:tcPr>
            <w:tcW w:w="3827" w:type="dxa"/>
            <w:gridSpan w:val="2"/>
            <w:tcBorders>
              <w:left w:val="single" w:sz="6" w:space="0" w:color="C0C0C0"/>
              <w:bottom w:val="single" w:sz="6" w:space="0" w:color="808080"/>
            </w:tcBorders>
            <w:shd w:val="clear" w:color="auto" w:fill="auto"/>
          </w:tcPr>
          <w:p w14:paraId="6A05A809" w14:textId="77777777" w:rsidR="007A101C" w:rsidRPr="00EA3352" w:rsidRDefault="007A101C" w:rsidP="00285CCF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left w:val="single" w:sz="6" w:space="0" w:color="C0C0C0"/>
              <w:bottom w:val="single" w:sz="6" w:space="0" w:color="808080"/>
            </w:tcBorders>
            <w:shd w:val="clear" w:color="auto" w:fill="auto"/>
          </w:tcPr>
          <w:p w14:paraId="31C95028" w14:textId="77777777" w:rsidR="007A101C" w:rsidRPr="00EA3352" w:rsidRDefault="007A101C" w:rsidP="00285CCF">
            <w:pPr>
              <w:rPr>
                <w:sz w:val="24"/>
                <w:szCs w:val="24"/>
              </w:rPr>
            </w:pPr>
            <w:r w:rsidRPr="00EA3352">
              <w:rPr>
                <w:b/>
                <w:sz w:val="24"/>
                <w:szCs w:val="24"/>
              </w:rPr>
              <w:t>Jméno</w:t>
            </w:r>
          </w:p>
        </w:tc>
        <w:tc>
          <w:tcPr>
            <w:tcW w:w="2826" w:type="dxa"/>
            <w:gridSpan w:val="3"/>
            <w:tcBorders>
              <w:left w:val="single" w:sz="6" w:space="0" w:color="C0C0C0"/>
              <w:bottom w:val="single" w:sz="6" w:space="0" w:color="808080"/>
            </w:tcBorders>
            <w:shd w:val="clear" w:color="auto" w:fill="auto"/>
          </w:tcPr>
          <w:p w14:paraId="5A39BBE3" w14:textId="77777777" w:rsidR="007A101C" w:rsidRPr="00EA3352" w:rsidRDefault="007A101C" w:rsidP="00285CCF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142" w:type="dxa"/>
            <w:gridSpan w:val="2"/>
            <w:tcBorders>
              <w:left w:val="single" w:sz="12" w:space="0" w:color="808080"/>
            </w:tcBorders>
            <w:shd w:val="clear" w:color="auto" w:fill="auto"/>
          </w:tcPr>
          <w:p w14:paraId="41C8F396" w14:textId="77777777" w:rsidR="007A101C" w:rsidRPr="00EA3352" w:rsidRDefault="007A101C" w:rsidP="00285CCF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013EC7" w:rsidRPr="00EA3352" w14:paraId="1A02A92A" w14:textId="77777777" w:rsidTr="00EA3352">
        <w:trPr>
          <w:trHeight w:val="317"/>
          <w:jc w:val="center"/>
        </w:trPr>
        <w:tc>
          <w:tcPr>
            <w:tcW w:w="2000" w:type="dxa"/>
            <w:gridSpan w:val="2"/>
            <w:tcBorders>
              <w:left w:val="single" w:sz="12" w:space="0" w:color="808080"/>
              <w:bottom w:val="single" w:sz="6" w:space="0" w:color="808080"/>
            </w:tcBorders>
            <w:shd w:val="clear" w:color="auto" w:fill="auto"/>
          </w:tcPr>
          <w:p w14:paraId="0D9FBF95" w14:textId="77777777" w:rsidR="00013EC7" w:rsidRPr="00EA3352" w:rsidRDefault="00013EC7">
            <w:pPr>
              <w:rPr>
                <w:sz w:val="24"/>
                <w:szCs w:val="24"/>
              </w:rPr>
            </w:pPr>
            <w:r w:rsidRPr="00EA3352">
              <w:rPr>
                <w:b/>
                <w:sz w:val="24"/>
                <w:szCs w:val="24"/>
              </w:rPr>
              <w:t>Rodné číslo</w:t>
            </w:r>
          </w:p>
        </w:tc>
        <w:tc>
          <w:tcPr>
            <w:tcW w:w="3827" w:type="dxa"/>
            <w:gridSpan w:val="2"/>
            <w:tcBorders>
              <w:left w:val="single" w:sz="6" w:space="0" w:color="C0C0C0"/>
              <w:bottom w:val="single" w:sz="6" w:space="0" w:color="808080"/>
            </w:tcBorders>
            <w:shd w:val="clear" w:color="auto" w:fill="auto"/>
          </w:tcPr>
          <w:p w14:paraId="72A3D3EC" w14:textId="77777777" w:rsidR="00013EC7" w:rsidRPr="00EA3352" w:rsidRDefault="00013EC7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left w:val="single" w:sz="6" w:space="0" w:color="C0C0C0"/>
              <w:bottom w:val="single" w:sz="6" w:space="0" w:color="808080"/>
            </w:tcBorders>
            <w:shd w:val="clear" w:color="auto" w:fill="auto"/>
          </w:tcPr>
          <w:p w14:paraId="2B78C5E1" w14:textId="6C10014F" w:rsidR="00013EC7" w:rsidRPr="00EA3352" w:rsidRDefault="00013EC7">
            <w:pPr>
              <w:rPr>
                <w:sz w:val="24"/>
                <w:szCs w:val="24"/>
              </w:rPr>
            </w:pPr>
            <w:r w:rsidRPr="00EA3352">
              <w:rPr>
                <w:b/>
                <w:sz w:val="24"/>
                <w:szCs w:val="24"/>
              </w:rPr>
              <w:t>Mobil d</w:t>
            </w:r>
            <w:r w:rsidR="00CB64AF">
              <w:rPr>
                <w:b/>
                <w:sz w:val="24"/>
                <w:szCs w:val="24"/>
              </w:rPr>
              <w:t>í</w:t>
            </w:r>
            <w:r w:rsidRPr="00EA3352">
              <w:rPr>
                <w:b/>
                <w:sz w:val="24"/>
                <w:szCs w:val="24"/>
              </w:rPr>
              <w:t>těte</w:t>
            </w:r>
          </w:p>
        </w:tc>
        <w:tc>
          <w:tcPr>
            <w:tcW w:w="2826" w:type="dxa"/>
            <w:gridSpan w:val="3"/>
            <w:tcBorders>
              <w:left w:val="single" w:sz="6" w:space="0" w:color="C0C0C0"/>
              <w:bottom w:val="single" w:sz="6" w:space="0" w:color="808080"/>
            </w:tcBorders>
            <w:shd w:val="clear" w:color="auto" w:fill="auto"/>
          </w:tcPr>
          <w:p w14:paraId="0D0B940D" w14:textId="77777777" w:rsidR="00013EC7" w:rsidRPr="00EA3352" w:rsidRDefault="00013EC7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142" w:type="dxa"/>
            <w:gridSpan w:val="2"/>
            <w:tcBorders>
              <w:left w:val="single" w:sz="12" w:space="0" w:color="808080"/>
            </w:tcBorders>
            <w:shd w:val="clear" w:color="auto" w:fill="auto"/>
          </w:tcPr>
          <w:p w14:paraId="0E27B00A" w14:textId="77777777" w:rsidR="00013EC7" w:rsidRPr="00EA3352" w:rsidRDefault="00013EC7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013EC7" w:rsidRPr="00EA3352" w14:paraId="3CBB871B" w14:textId="77777777" w:rsidTr="00EA3352">
        <w:trPr>
          <w:trHeight w:val="317"/>
          <w:jc w:val="center"/>
        </w:trPr>
        <w:tc>
          <w:tcPr>
            <w:tcW w:w="2000" w:type="dxa"/>
            <w:gridSpan w:val="2"/>
            <w:tcBorders>
              <w:left w:val="single" w:sz="12" w:space="0" w:color="808080"/>
              <w:bottom w:val="single" w:sz="6" w:space="0" w:color="808080"/>
            </w:tcBorders>
            <w:shd w:val="clear" w:color="auto" w:fill="auto"/>
          </w:tcPr>
          <w:p w14:paraId="12188AED" w14:textId="77777777" w:rsidR="00013EC7" w:rsidRPr="00EA3352" w:rsidRDefault="00013EC7" w:rsidP="002604EF">
            <w:pPr>
              <w:rPr>
                <w:sz w:val="24"/>
                <w:szCs w:val="24"/>
              </w:rPr>
            </w:pPr>
            <w:r w:rsidRPr="00EA3352">
              <w:rPr>
                <w:b/>
                <w:sz w:val="24"/>
                <w:szCs w:val="24"/>
              </w:rPr>
              <w:t>Adresa</w:t>
            </w:r>
            <w:r w:rsidR="00BA00C6" w:rsidRPr="00EA3352">
              <w:rPr>
                <w:b/>
                <w:sz w:val="24"/>
                <w:szCs w:val="24"/>
              </w:rPr>
              <w:t xml:space="preserve"> (ulice, </w:t>
            </w:r>
            <w:r w:rsidR="002604EF" w:rsidRPr="00EA3352">
              <w:rPr>
                <w:b/>
                <w:sz w:val="24"/>
                <w:szCs w:val="24"/>
              </w:rPr>
              <w:t>č</w:t>
            </w:r>
            <w:r w:rsidR="00BA00C6" w:rsidRPr="00EA3352">
              <w:rPr>
                <w:b/>
                <w:sz w:val="24"/>
                <w:szCs w:val="24"/>
              </w:rPr>
              <w:t>.p.)</w:t>
            </w:r>
          </w:p>
        </w:tc>
        <w:tc>
          <w:tcPr>
            <w:tcW w:w="3827" w:type="dxa"/>
            <w:gridSpan w:val="2"/>
            <w:tcBorders>
              <w:left w:val="single" w:sz="6" w:space="0" w:color="C0C0C0"/>
              <w:bottom w:val="single" w:sz="6" w:space="0" w:color="808080"/>
            </w:tcBorders>
            <w:shd w:val="clear" w:color="auto" w:fill="auto"/>
          </w:tcPr>
          <w:p w14:paraId="60061E4C" w14:textId="77777777" w:rsidR="00013EC7" w:rsidRPr="00EA3352" w:rsidRDefault="00013EC7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left w:val="single" w:sz="6" w:space="0" w:color="C0C0C0"/>
              <w:bottom w:val="single" w:sz="6" w:space="0" w:color="808080"/>
            </w:tcBorders>
            <w:shd w:val="clear" w:color="auto" w:fill="auto"/>
          </w:tcPr>
          <w:p w14:paraId="0747FBBF" w14:textId="77777777" w:rsidR="00013EC7" w:rsidRPr="00EA3352" w:rsidRDefault="00013EC7">
            <w:pPr>
              <w:rPr>
                <w:sz w:val="24"/>
                <w:szCs w:val="24"/>
              </w:rPr>
            </w:pPr>
            <w:r w:rsidRPr="00EA3352">
              <w:rPr>
                <w:b/>
                <w:sz w:val="24"/>
                <w:szCs w:val="24"/>
              </w:rPr>
              <w:t>Telefon matka</w:t>
            </w:r>
          </w:p>
        </w:tc>
        <w:tc>
          <w:tcPr>
            <w:tcW w:w="2826" w:type="dxa"/>
            <w:gridSpan w:val="3"/>
            <w:tcBorders>
              <w:left w:val="single" w:sz="6" w:space="0" w:color="C0C0C0"/>
              <w:bottom w:val="single" w:sz="6" w:space="0" w:color="808080"/>
            </w:tcBorders>
            <w:shd w:val="clear" w:color="auto" w:fill="auto"/>
          </w:tcPr>
          <w:p w14:paraId="44EAFD9C" w14:textId="77777777" w:rsidR="00013EC7" w:rsidRPr="00EA3352" w:rsidRDefault="00013EC7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142" w:type="dxa"/>
            <w:gridSpan w:val="2"/>
            <w:tcBorders>
              <w:left w:val="single" w:sz="12" w:space="0" w:color="808080"/>
            </w:tcBorders>
            <w:shd w:val="clear" w:color="auto" w:fill="auto"/>
          </w:tcPr>
          <w:p w14:paraId="4B94D5A5" w14:textId="77777777" w:rsidR="00013EC7" w:rsidRPr="00EA3352" w:rsidRDefault="00013EC7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013EC7" w:rsidRPr="00EA3352" w14:paraId="1D040A97" w14:textId="77777777" w:rsidTr="00EA3352">
        <w:trPr>
          <w:trHeight w:val="317"/>
          <w:jc w:val="center"/>
        </w:trPr>
        <w:tc>
          <w:tcPr>
            <w:tcW w:w="2000" w:type="dxa"/>
            <w:gridSpan w:val="2"/>
            <w:tcBorders>
              <w:left w:val="single" w:sz="12" w:space="0" w:color="808080"/>
              <w:bottom w:val="single" w:sz="6" w:space="0" w:color="808080"/>
            </w:tcBorders>
            <w:shd w:val="clear" w:color="auto" w:fill="auto"/>
          </w:tcPr>
          <w:p w14:paraId="79796ED2" w14:textId="77777777" w:rsidR="00013EC7" w:rsidRPr="00EA3352" w:rsidRDefault="00BA00C6">
            <w:pPr>
              <w:rPr>
                <w:sz w:val="24"/>
                <w:szCs w:val="24"/>
              </w:rPr>
            </w:pPr>
            <w:r w:rsidRPr="00EA3352">
              <w:rPr>
                <w:b/>
                <w:sz w:val="24"/>
                <w:szCs w:val="24"/>
              </w:rPr>
              <w:t>Město, PSČ</w:t>
            </w:r>
          </w:p>
        </w:tc>
        <w:tc>
          <w:tcPr>
            <w:tcW w:w="3827" w:type="dxa"/>
            <w:gridSpan w:val="2"/>
            <w:tcBorders>
              <w:left w:val="single" w:sz="6" w:space="0" w:color="C0C0C0"/>
              <w:bottom w:val="single" w:sz="6" w:space="0" w:color="808080"/>
            </w:tcBorders>
            <w:shd w:val="clear" w:color="auto" w:fill="auto"/>
          </w:tcPr>
          <w:p w14:paraId="3DEEC669" w14:textId="77777777" w:rsidR="00013EC7" w:rsidRPr="00EA3352" w:rsidRDefault="00013EC7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left w:val="single" w:sz="6" w:space="0" w:color="C0C0C0"/>
              <w:bottom w:val="single" w:sz="6" w:space="0" w:color="808080"/>
            </w:tcBorders>
            <w:shd w:val="clear" w:color="auto" w:fill="auto"/>
          </w:tcPr>
          <w:p w14:paraId="100706AA" w14:textId="77777777" w:rsidR="00013EC7" w:rsidRPr="00EA3352" w:rsidRDefault="00013EC7">
            <w:pPr>
              <w:rPr>
                <w:sz w:val="24"/>
                <w:szCs w:val="24"/>
              </w:rPr>
            </w:pPr>
            <w:r w:rsidRPr="00EA3352">
              <w:rPr>
                <w:b/>
                <w:sz w:val="24"/>
                <w:szCs w:val="24"/>
              </w:rPr>
              <w:t>Telefon otec</w:t>
            </w:r>
          </w:p>
        </w:tc>
        <w:tc>
          <w:tcPr>
            <w:tcW w:w="2826" w:type="dxa"/>
            <w:gridSpan w:val="3"/>
            <w:tcBorders>
              <w:left w:val="single" w:sz="6" w:space="0" w:color="C0C0C0"/>
              <w:bottom w:val="single" w:sz="6" w:space="0" w:color="808080"/>
            </w:tcBorders>
            <w:shd w:val="clear" w:color="auto" w:fill="auto"/>
          </w:tcPr>
          <w:p w14:paraId="3656B9AB" w14:textId="77777777" w:rsidR="00013EC7" w:rsidRPr="00EA3352" w:rsidRDefault="00013EC7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142" w:type="dxa"/>
            <w:gridSpan w:val="2"/>
            <w:tcBorders>
              <w:left w:val="single" w:sz="12" w:space="0" w:color="808080"/>
            </w:tcBorders>
            <w:shd w:val="clear" w:color="auto" w:fill="auto"/>
          </w:tcPr>
          <w:p w14:paraId="45FB0818" w14:textId="77777777" w:rsidR="00013EC7" w:rsidRPr="00EA3352" w:rsidRDefault="00013EC7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013EC7" w:rsidRPr="00EA3352" w14:paraId="0EE8575A" w14:textId="77777777" w:rsidTr="00EA3352">
        <w:trPr>
          <w:trHeight w:val="317"/>
          <w:jc w:val="center"/>
        </w:trPr>
        <w:tc>
          <w:tcPr>
            <w:tcW w:w="2000" w:type="dxa"/>
            <w:gridSpan w:val="2"/>
            <w:tcBorders>
              <w:top w:val="single" w:sz="6" w:space="0" w:color="808080"/>
              <w:left w:val="single" w:sz="12" w:space="0" w:color="808080"/>
              <w:bottom w:val="single" w:sz="12" w:space="0" w:color="808080"/>
            </w:tcBorders>
            <w:shd w:val="clear" w:color="auto" w:fill="auto"/>
          </w:tcPr>
          <w:p w14:paraId="5A67876E" w14:textId="77777777" w:rsidR="00013EC7" w:rsidRPr="00EA3352" w:rsidRDefault="00BA00C6">
            <w:pPr>
              <w:rPr>
                <w:sz w:val="24"/>
                <w:szCs w:val="24"/>
              </w:rPr>
            </w:pPr>
            <w:r w:rsidRPr="00EA3352">
              <w:rPr>
                <w:b/>
                <w:sz w:val="24"/>
                <w:szCs w:val="24"/>
              </w:rPr>
              <w:t>E-mail</w:t>
            </w:r>
          </w:p>
        </w:tc>
        <w:tc>
          <w:tcPr>
            <w:tcW w:w="3827" w:type="dxa"/>
            <w:gridSpan w:val="2"/>
            <w:tcBorders>
              <w:top w:val="single" w:sz="6" w:space="0" w:color="808080"/>
              <w:left w:val="single" w:sz="6" w:space="0" w:color="C0C0C0"/>
              <w:bottom w:val="single" w:sz="12" w:space="0" w:color="808080"/>
            </w:tcBorders>
            <w:shd w:val="clear" w:color="auto" w:fill="auto"/>
          </w:tcPr>
          <w:p w14:paraId="049F31CB" w14:textId="77777777" w:rsidR="00013EC7" w:rsidRPr="00EA3352" w:rsidRDefault="0001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808080"/>
              <w:left w:val="single" w:sz="6" w:space="0" w:color="C0C0C0"/>
              <w:bottom w:val="single" w:sz="12" w:space="0" w:color="808080"/>
            </w:tcBorders>
            <w:shd w:val="clear" w:color="auto" w:fill="auto"/>
          </w:tcPr>
          <w:p w14:paraId="7A66E758" w14:textId="77777777" w:rsidR="00013EC7" w:rsidRPr="00EA3352" w:rsidRDefault="00013EC7">
            <w:pPr>
              <w:rPr>
                <w:sz w:val="24"/>
                <w:szCs w:val="24"/>
              </w:rPr>
            </w:pPr>
            <w:r w:rsidRPr="00EA3352">
              <w:rPr>
                <w:b/>
                <w:sz w:val="24"/>
                <w:szCs w:val="24"/>
              </w:rPr>
              <w:t>Zdr.</w:t>
            </w:r>
            <w:r w:rsidR="00C82193" w:rsidRPr="00EA3352">
              <w:rPr>
                <w:b/>
                <w:sz w:val="24"/>
                <w:szCs w:val="24"/>
              </w:rPr>
              <w:t xml:space="preserve"> </w:t>
            </w:r>
            <w:r w:rsidRPr="00EA3352">
              <w:rPr>
                <w:b/>
                <w:sz w:val="24"/>
                <w:szCs w:val="24"/>
              </w:rPr>
              <w:t>pojišťovna</w:t>
            </w:r>
          </w:p>
        </w:tc>
        <w:tc>
          <w:tcPr>
            <w:tcW w:w="2826" w:type="dxa"/>
            <w:gridSpan w:val="3"/>
            <w:tcBorders>
              <w:top w:val="single" w:sz="6" w:space="0" w:color="808080"/>
              <w:left w:val="single" w:sz="6" w:space="0" w:color="C0C0C0"/>
              <w:bottom w:val="single" w:sz="12" w:space="0" w:color="808080"/>
            </w:tcBorders>
            <w:shd w:val="clear" w:color="auto" w:fill="auto"/>
          </w:tcPr>
          <w:p w14:paraId="532C74A5" w14:textId="77777777" w:rsidR="00013EC7" w:rsidRPr="00EA3352" w:rsidRDefault="00013EC7" w:rsidP="008A3DFC">
            <w:pPr>
              <w:ind w:right="1106"/>
              <w:jc w:val="right"/>
              <w:rPr>
                <w:sz w:val="24"/>
                <w:szCs w:val="24"/>
              </w:rPr>
            </w:pPr>
            <w:r w:rsidRPr="00EA3352">
              <w:rPr>
                <w:b/>
                <w:sz w:val="24"/>
                <w:szCs w:val="24"/>
              </w:rPr>
              <w:t>od:</w:t>
            </w:r>
          </w:p>
        </w:tc>
        <w:tc>
          <w:tcPr>
            <w:tcW w:w="142" w:type="dxa"/>
            <w:gridSpan w:val="2"/>
            <w:tcBorders>
              <w:left w:val="single" w:sz="12" w:space="0" w:color="808080"/>
            </w:tcBorders>
            <w:shd w:val="clear" w:color="auto" w:fill="auto"/>
          </w:tcPr>
          <w:p w14:paraId="53128261" w14:textId="77777777" w:rsidR="00013EC7" w:rsidRPr="00EA3352" w:rsidRDefault="00013EC7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</w:tr>
      <w:tr w:rsidR="00013EC7" w14:paraId="43318619" w14:textId="77777777" w:rsidTr="00C82193">
        <w:trPr>
          <w:jc w:val="center"/>
        </w:trPr>
        <w:tc>
          <w:tcPr>
            <w:tcW w:w="288" w:type="dxa"/>
            <w:shd w:val="clear" w:color="auto" w:fill="auto"/>
          </w:tcPr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220"/>
            </w:tblGrid>
            <w:tr w:rsidR="00013EC7" w14:paraId="62486C05" w14:textId="77777777">
              <w:trPr>
                <w:trHeight w:val="170"/>
              </w:trPr>
              <w:tc>
                <w:tcPr>
                  <w:tcW w:w="2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101652C" w14:textId="77777777" w:rsidR="00013EC7" w:rsidRDefault="00013EC7">
                  <w:pPr>
                    <w:pStyle w:val="Obsahtabulky"/>
                    <w:snapToGrid w:val="0"/>
                    <w:rPr>
                      <w:color w:val="000000"/>
                      <w:sz w:val="6"/>
                      <w:szCs w:val="6"/>
                    </w:rPr>
                  </w:pPr>
                </w:p>
              </w:tc>
            </w:tr>
          </w:tbl>
          <w:p w14:paraId="4B99056E" w14:textId="77777777" w:rsidR="00013EC7" w:rsidRDefault="00013EC7">
            <w:pPr>
              <w:pStyle w:val="Obsahtabulky"/>
              <w:rPr>
                <w:color w:val="000000"/>
                <w:sz w:val="22"/>
                <w:szCs w:val="22"/>
              </w:rPr>
            </w:pPr>
          </w:p>
        </w:tc>
        <w:tc>
          <w:tcPr>
            <w:tcW w:w="10178" w:type="dxa"/>
            <w:gridSpan w:val="9"/>
            <w:shd w:val="clear" w:color="auto" w:fill="auto"/>
          </w:tcPr>
          <w:p w14:paraId="79DF9BA5" w14:textId="77777777" w:rsidR="00013EC7" w:rsidRDefault="00013EC7">
            <w:pPr>
              <w:pStyle w:val="Obsahtabulky"/>
            </w:pPr>
            <w:r>
              <w:rPr>
                <w:color w:val="000000"/>
                <w:sz w:val="22"/>
                <w:szCs w:val="22"/>
              </w:rPr>
              <w:t>Souhlasím s použitím části rodného čísla k identifikaci platby. V opačném případě Vám pro platbu přidělíme kód.</w:t>
            </w:r>
          </w:p>
        </w:tc>
        <w:tc>
          <w:tcPr>
            <w:tcW w:w="30" w:type="dxa"/>
            <w:shd w:val="clear" w:color="auto" w:fill="auto"/>
          </w:tcPr>
          <w:p w14:paraId="1299C43A" w14:textId="77777777" w:rsidR="00013EC7" w:rsidRDefault="00013EC7">
            <w:pPr>
              <w:snapToGrid w:val="0"/>
              <w:rPr>
                <w:sz w:val="22"/>
                <w:szCs w:val="22"/>
              </w:rPr>
            </w:pPr>
          </w:p>
        </w:tc>
      </w:tr>
    </w:tbl>
    <w:p w14:paraId="4DDBEF00" w14:textId="77777777" w:rsidR="00013EC7" w:rsidRDefault="00013EC7">
      <w:pPr>
        <w:rPr>
          <w:sz w:val="16"/>
          <w:szCs w:val="16"/>
        </w:rPr>
      </w:pPr>
    </w:p>
    <w:p w14:paraId="0FE1C764" w14:textId="77777777" w:rsidR="00013EC7" w:rsidRPr="00EA3352" w:rsidRDefault="00013EC7" w:rsidP="00D2005E">
      <w:pPr>
        <w:spacing w:after="120"/>
      </w:pPr>
      <w:r w:rsidRPr="00EA3352">
        <w:rPr>
          <w:sz w:val="22"/>
          <w:szCs w:val="22"/>
        </w:rPr>
        <w:t>Pomoc oddílu: finanční /doprava/ nářadí / dresy / jiná:</w:t>
      </w:r>
    </w:p>
    <w:p w14:paraId="1914A5DD" w14:textId="77777777" w:rsidR="00013EC7" w:rsidRPr="00EA3352" w:rsidRDefault="00013EC7" w:rsidP="00D2005E">
      <w:pPr>
        <w:pStyle w:val="Heading3"/>
        <w:spacing w:after="120"/>
        <w:rPr>
          <w:b w:val="0"/>
          <w:bCs w:val="0"/>
        </w:rPr>
      </w:pPr>
      <w:r w:rsidRPr="00EA3352">
        <w:rPr>
          <w:b w:val="0"/>
          <w:bCs w:val="0"/>
          <w:sz w:val="22"/>
          <w:szCs w:val="22"/>
        </w:rPr>
        <w:t>Přiložte kopii průkazky zdravotní pojišťovny!</w:t>
      </w:r>
    </w:p>
    <w:p w14:paraId="137ED5AB" w14:textId="77777777" w:rsidR="007E2277" w:rsidRDefault="00013EC7">
      <w:r w:rsidRPr="00EA3352">
        <w:rPr>
          <w:sz w:val="22"/>
          <w:szCs w:val="22"/>
        </w:rPr>
        <w:t>Prohlašujeme, že zdravotní stav našeho dítěte mu umožňuje účast na tréninku gymnastiky (mj. že nemělo a nemá problémy s kyčelními klouby). Bereme na vědomí, že během tréninků a akcí může být pořizována fotodokumentace</w:t>
      </w:r>
      <w:r w:rsidR="003C5E3C">
        <w:rPr>
          <w:sz w:val="22"/>
          <w:szCs w:val="22"/>
        </w:rPr>
        <w:t xml:space="preserve">, která </w:t>
      </w:r>
      <w:r>
        <w:rPr>
          <w:sz w:val="22"/>
          <w:szCs w:val="22"/>
        </w:rPr>
        <w:t>může být využita k prezentaci oddílu. Bereme na vědomí níže uvedené informac</w:t>
      </w:r>
      <w:r w:rsidR="005B3873">
        <w:rPr>
          <w:sz w:val="22"/>
          <w:szCs w:val="22"/>
        </w:rPr>
        <w:t>i</w:t>
      </w:r>
      <w:r w:rsidR="003C5E3C">
        <w:rPr>
          <w:sz w:val="22"/>
          <w:szCs w:val="22"/>
        </w:rPr>
        <w:t>,</w:t>
      </w:r>
      <w:r w:rsidR="005B3873">
        <w:rPr>
          <w:sz w:val="22"/>
          <w:szCs w:val="22"/>
        </w:rPr>
        <w:t xml:space="preserve"> výši</w:t>
      </w:r>
      <w:r w:rsidR="003C5E3C">
        <w:rPr>
          <w:sz w:val="22"/>
          <w:szCs w:val="22"/>
        </w:rPr>
        <w:t xml:space="preserve"> a splatnost</w:t>
      </w:r>
      <w:r w:rsidR="005B3873">
        <w:rPr>
          <w:sz w:val="22"/>
          <w:szCs w:val="22"/>
        </w:rPr>
        <w:t xml:space="preserve"> příspěvků</w:t>
      </w:r>
      <w:r w:rsidR="007A101C">
        <w:rPr>
          <w:b/>
          <w:sz w:val="22"/>
          <w:szCs w:val="22"/>
        </w:rPr>
        <w:t>.</w:t>
      </w:r>
    </w:p>
    <w:p w14:paraId="3461D779" w14:textId="77777777" w:rsidR="005B3873" w:rsidRDefault="005B3873"/>
    <w:p w14:paraId="3CF2D8B6" w14:textId="77777777" w:rsidR="00013EC7" w:rsidRDefault="00013EC7">
      <w:pPr>
        <w:jc w:val="right"/>
        <w:rPr>
          <w:sz w:val="22"/>
          <w:szCs w:val="22"/>
        </w:rPr>
      </w:pPr>
    </w:p>
    <w:p w14:paraId="5D28D569" w14:textId="77777777" w:rsidR="00013EC7" w:rsidRDefault="00013EC7">
      <w:r>
        <w:rPr>
          <w:sz w:val="22"/>
          <w:szCs w:val="22"/>
        </w:rPr>
        <w:t>V .……</w:t>
      </w:r>
      <w:r w:rsidR="00C82193">
        <w:rPr>
          <w:sz w:val="22"/>
          <w:szCs w:val="22"/>
        </w:rPr>
        <w:t>.....</w:t>
      </w:r>
      <w:r>
        <w:rPr>
          <w:sz w:val="22"/>
          <w:szCs w:val="22"/>
        </w:rPr>
        <w:t>……........</w:t>
      </w:r>
      <w:r w:rsidR="00C82193">
        <w:rPr>
          <w:sz w:val="22"/>
          <w:szCs w:val="22"/>
        </w:rPr>
        <w:t>...</w:t>
      </w:r>
      <w:r>
        <w:rPr>
          <w:sz w:val="22"/>
          <w:szCs w:val="22"/>
        </w:rPr>
        <w:t>......... dne ………...</w:t>
      </w:r>
      <w:r w:rsidR="00C82193">
        <w:rPr>
          <w:sz w:val="22"/>
          <w:szCs w:val="22"/>
        </w:rPr>
        <w:t>..</w:t>
      </w:r>
      <w:r>
        <w:rPr>
          <w:sz w:val="22"/>
          <w:szCs w:val="22"/>
        </w:rPr>
        <w:t>...</w:t>
      </w:r>
      <w:r w:rsidR="00C82193">
        <w:rPr>
          <w:sz w:val="22"/>
          <w:szCs w:val="22"/>
        </w:rPr>
        <w:t>....</w:t>
      </w:r>
      <w:r>
        <w:rPr>
          <w:sz w:val="22"/>
          <w:szCs w:val="22"/>
        </w:rPr>
        <w:t>.</w:t>
      </w:r>
      <w:r w:rsidR="007A101C">
        <w:rPr>
          <w:sz w:val="22"/>
          <w:szCs w:val="22"/>
        </w:rPr>
        <w:t>....</w:t>
      </w:r>
      <w:r>
        <w:rPr>
          <w:sz w:val="22"/>
          <w:szCs w:val="22"/>
        </w:rPr>
        <w:t xml:space="preserve"> </w:t>
      </w:r>
      <w:r w:rsidR="007A3995">
        <w:rPr>
          <w:sz w:val="22"/>
          <w:szCs w:val="22"/>
        </w:rPr>
        <w:tab/>
      </w:r>
      <w:r w:rsidR="007A101C">
        <w:rPr>
          <w:sz w:val="22"/>
          <w:szCs w:val="22"/>
        </w:rPr>
        <w:t xml:space="preserve">                    </w:t>
      </w:r>
      <w:r>
        <w:rPr>
          <w:sz w:val="22"/>
          <w:szCs w:val="22"/>
        </w:rPr>
        <w:t>Podpis rodiče</w:t>
      </w:r>
      <w:r w:rsidR="007A101C">
        <w:rPr>
          <w:sz w:val="22"/>
          <w:szCs w:val="22"/>
        </w:rPr>
        <w:t>..........</w:t>
      </w:r>
      <w:r>
        <w:rPr>
          <w:sz w:val="22"/>
          <w:szCs w:val="22"/>
        </w:rPr>
        <w:t>:………….…………</w:t>
      </w:r>
      <w:r w:rsidR="00C82193">
        <w:rPr>
          <w:sz w:val="22"/>
          <w:szCs w:val="22"/>
        </w:rPr>
        <w:t>....</w:t>
      </w:r>
      <w:r>
        <w:rPr>
          <w:sz w:val="22"/>
          <w:szCs w:val="22"/>
        </w:rPr>
        <w:t>….</w:t>
      </w:r>
    </w:p>
    <w:p w14:paraId="27712807" w14:textId="77777777" w:rsidR="00013EC7" w:rsidRDefault="00013EC7" w:rsidP="005B3873">
      <w:r>
        <w:rPr>
          <w:sz w:val="22"/>
          <w:szCs w:val="22"/>
        </w:rPr>
        <w:t>__________________</w:t>
      </w:r>
      <w:r w:rsidR="00034373">
        <w:rPr>
          <w:sz w:val="22"/>
          <w:szCs w:val="22"/>
        </w:rPr>
        <w:t>____</w:t>
      </w:r>
      <w:r>
        <w:rPr>
          <w:sz w:val="22"/>
          <w:szCs w:val="22"/>
        </w:rPr>
        <w:t>_________________</w:t>
      </w:r>
      <w:r w:rsidR="00034373">
        <w:rPr>
          <w:sz w:val="22"/>
          <w:szCs w:val="22"/>
        </w:rPr>
        <w:t>__</w:t>
      </w:r>
      <w:r>
        <w:rPr>
          <w:sz w:val="22"/>
          <w:szCs w:val="22"/>
        </w:rPr>
        <w:t>_</w:t>
      </w:r>
      <w:r w:rsidR="00034373">
        <w:rPr>
          <w:sz w:val="22"/>
          <w:szCs w:val="22"/>
        </w:rPr>
        <w:t xml:space="preserve">    </w:t>
      </w:r>
      <w:r w:rsidRPr="00014DA8">
        <w:rPr>
          <w:sz w:val="22"/>
          <w:szCs w:val="22"/>
          <w:vertAlign w:val="subscript"/>
        </w:rPr>
        <w:t>zde odstřihněte</w:t>
      </w:r>
      <w:r w:rsidR="00034373">
        <w:rPr>
          <w:sz w:val="22"/>
          <w:szCs w:val="22"/>
          <w:vertAlign w:val="subscript"/>
        </w:rPr>
        <w:t xml:space="preserve">     _</w:t>
      </w:r>
      <w:r>
        <w:rPr>
          <w:sz w:val="22"/>
          <w:szCs w:val="22"/>
        </w:rPr>
        <w:t>___________________________________</w:t>
      </w:r>
      <w:r w:rsidR="00034373">
        <w:rPr>
          <w:sz w:val="22"/>
          <w:szCs w:val="22"/>
        </w:rPr>
        <w:t>_____</w:t>
      </w:r>
      <w:r>
        <w:rPr>
          <w:sz w:val="22"/>
          <w:szCs w:val="22"/>
        </w:rPr>
        <w:t>_</w:t>
      </w:r>
      <w:r w:rsidR="00034373">
        <w:rPr>
          <w:sz w:val="22"/>
          <w:szCs w:val="22"/>
        </w:rPr>
        <w:t xml:space="preserve">   </w:t>
      </w:r>
    </w:p>
    <w:p w14:paraId="0FB78278" w14:textId="77777777" w:rsidR="00013EC7" w:rsidRDefault="00013EC7">
      <w:pPr>
        <w:rPr>
          <w:sz w:val="18"/>
          <w:szCs w:val="18"/>
        </w:rPr>
      </w:pPr>
    </w:p>
    <w:p w14:paraId="3332BCFC" w14:textId="77777777" w:rsidR="00013EC7" w:rsidRPr="00EC55EA" w:rsidRDefault="00013EC7">
      <w:pPr>
        <w:pStyle w:val="Heading1"/>
      </w:pPr>
      <w:r w:rsidRPr="00EC55EA">
        <w:rPr>
          <w:u w:val="single"/>
        </w:rPr>
        <w:t>Informace pro rodiče</w:t>
      </w:r>
    </w:p>
    <w:p w14:paraId="30382570" w14:textId="77777777" w:rsidR="00013EC7" w:rsidRPr="00EC55EA" w:rsidRDefault="00013EC7">
      <w:pPr>
        <w:numPr>
          <w:ilvl w:val="0"/>
          <w:numId w:val="2"/>
        </w:numPr>
        <w:jc w:val="both"/>
      </w:pPr>
      <w:r w:rsidRPr="00EC55EA">
        <w:t xml:space="preserve">Gymnastický oddíl Kamenice zajišťuje v tělocvičnách ZŠ Kamenice cvičení v oddílech: </w:t>
      </w:r>
    </w:p>
    <w:p w14:paraId="37A7C1AF" w14:textId="77777777" w:rsidR="00013EC7" w:rsidRPr="00EC55EA" w:rsidRDefault="00013EC7">
      <w:pPr>
        <w:numPr>
          <w:ilvl w:val="1"/>
          <w:numId w:val="2"/>
        </w:numPr>
        <w:jc w:val="both"/>
      </w:pPr>
      <w:r w:rsidRPr="00EC55EA">
        <w:rPr>
          <w:b/>
        </w:rPr>
        <w:t>GP</w:t>
      </w:r>
      <w:r w:rsidRPr="00EC55EA">
        <w:t xml:space="preserve"> (gymnastická přípravka) – tréninky 2x týdně  – děti se připravují na soutěžní gymnastiku </w:t>
      </w:r>
    </w:p>
    <w:p w14:paraId="3BC767E9" w14:textId="77777777" w:rsidR="00013EC7" w:rsidRPr="00EC55EA" w:rsidRDefault="00013EC7">
      <w:pPr>
        <w:numPr>
          <w:ilvl w:val="1"/>
          <w:numId w:val="2"/>
        </w:numPr>
        <w:jc w:val="both"/>
      </w:pPr>
      <w:r w:rsidRPr="00EC55EA">
        <w:rPr>
          <w:b/>
        </w:rPr>
        <w:t>SG</w:t>
      </w:r>
      <w:r w:rsidRPr="00EC55EA">
        <w:t xml:space="preserve"> (sportovní gymnastika + TeamGym) – tréninky 2x - 3x týdně </w:t>
      </w:r>
    </w:p>
    <w:p w14:paraId="104D7C5F" w14:textId="77777777" w:rsidR="00013EC7" w:rsidRPr="00EC55EA" w:rsidRDefault="002604EF">
      <w:pPr>
        <w:numPr>
          <w:ilvl w:val="1"/>
          <w:numId w:val="2"/>
        </w:numPr>
        <w:jc w:val="both"/>
      </w:pPr>
      <w:r w:rsidRPr="00EC55EA">
        <w:rPr>
          <w:b/>
        </w:rPr>
        <w:t>PD</w:t>
      </w:r>
      <w:r w:rsidR="00013EC7" w:rsidRPr="00EC55EA">
        <w:rPr>
          <w:b/>
        </w:rPr>
        <w:t xml:space="preserve"> </w:t>
      </w:r>
      <w:r w:rsidR="00013EC7" w:rsidRPr="00EC55EA">
        <w:t>(cvičení předškolních dětí) –</w:t>
      </w:r>
      <w:r w:rsidR="00013EC7" w:rsidRPr="00EC55EA">
        <w:rPr>
          <w:b/>
        </w:rPr>
        <w:t xml:space="preserve"> </w:t>
      </w:r>
      <w:r w:rsidR="00013EC7" w:rsidRPr="00EC55EA">
        <w:t>cvičení 1x týdně</w:t>
      </w:r>
    </w:p>
    <w:p w14:paraId="4632AAE3" w14:textId="77777777" w:rsidR="00013EC7" w:rsidRPr="00EC55EA" w:rsidRDefault="00013EC7">
      <w:pPr>
        <w:numPr>
          <w:ilvl w:val="1"/>
          <w:numId w:val="2"/>
        </w:numPr>
        <w:jc w:val="both"/>
      </w:pPr>
      <w:r w:rsidRPr="00EC55EA">
        <w:rPr>
          <w:b/>
        </w:rPr>
        <w:t xml:space="preserve">AD </w:t>
      </w:r>
      <w:r w:rsidRPr="00EC55EA">
        <w:t>cvičení dospělých</w:t>
      </w:r>
    </w:p>
    <w:p w14:paraId="766318CA" w14:textId="77777777" w:rsidR="00013EC7" w:rsidRPr="00B4740F" w:rsidRDefault="00013EC7">
      <w:pPr>
        <w:numPr>
          <w:ilvl w:val="0"/>
          <w:numId w:val="2"/>
        </w:numPr>
        <w:jc w:val="both"/>
        <w:rPr>
          <w:bCs/>
        </w:rPr>
      </w:pPr>
      <w:r w:rsidRPr="00B4740F">
        <w:rPr>
          <w:bCs/>
        </w:rPr>
        <w:t>Oddíly GP a SG jsou výběrové (náborový věk 5-7 let), děti bez fyzických a psychických předpokladů pro sportovní gymnastiku (tzn. zejména zvládnutí tréninku bez přítomnosti rodičů v tělocvičně) nebo často chybějící děti budou z oddílu vyřazeny.</w:t>
      </w:r>
    </w:p>
    <w:p w14:paraId="12B9ED06" w14:textId="77777777" w:rsidR="005B3873" w:rsidRPr="00B4740F" w:rsidRDefault="007A101C" w:rsidP="007A101C">
      <w:pPr>
        <w:numPr>
          <w:ilvl w:val="0"/>
          <w:numId w:val="2"/>
        </w:numPr>
        <w:jc w:val="both"/>
        <w:rPr>
          <w:bCs/>
        </w:rPr>
      </w:pPr>
      <w:r w:rsidRPr="00B4740F">
        <w:rPr>
          <w:bCs/>
        </w:rPr>
        <w:t xml:space="preserve">V případě potřeby je možné po dohodě s trenérem rozdělit částku za oddílové příspěvky na více splátek. </w:t>
      </w:r>
    </w:p>
    <w:p w14:paraId="585129CC" w14:textId="690B990B" w:rsidR="00013EC7" w:rsidRPr="00B4740F" w:rsidRDefault="00013EC7">
      <w:pPr>
        <w:numPr>
          <w:ilvl w:val="0"/>
          <w:numId w:val="2"/>
        </w:numPr>
        <w:rPr>
          <w:bCs/>
        </w:rPr>
      </w:pPr>
      <w:r w:rsidRPr="00B4740F">
        <w:rPr>
          <w:bCs/>
        </w:rPr>
        <w:t>P</w:t>
      </w:r>
      <w:r w:rsidR="003C5E3C" w:rsidRPr="00B4740F">
        <w:rPr>
          <w:bCs/>
        </w:rPr>
        <w:t>latbu</w:t>
      </w:r>
      <w:r w:rsidRPr="00B4740F">
        <w:rPr>
          <w:bCs/>
        </w:rPr>
        <w:t xml:space="preserve"> </w:t>
      </w:r>
      <w:r w:rsidR="009A4871">
        <w:rPr>
          <w:bCs/>
        </w:rPr>
        <w:t>4</w:t>
      </w:r>
      <w:r w:rsidR="00FF39D5">
        <w:rPr>
          <w:bCs/>
        </w:rPr>
        <w:t>.500</w:t>
      </w:r>
      <w:r w:rsidR="00FE5B41">
        <w:rPr>
          <w:bCs/>
        </w:rPr>
        <w:t xml:space="preserve">,- </w:t>
      </w:r>
      <w:r w:rsidRPr="00B4740F">
        <w:rPr>
          <w:bCs/>
        </w:rPr>
        <w:t xml:space="preserve">proveďte </w:t>
      </w:r>
      <w:r w:rsidR="003C5E3C" w:rsidRPr="00B4740F">
        <w:rPr>
          <w:bCs/>
        </w:rPr>
        <w:t xml:space="preserve">do </w:t>
      </w:r>
      <w:r w:rsidR="006253A9">
        <w:rPr>
          <w:bCs/>
        </w:rPr>
        <w:t>31</w:t>
      </w:r>
      <w:r w:rsidR="003C5E3C" w:rsidRPr="00B4740F">
        <w:rPr>
          <w:bCs/>
        </w:rPr>
        <w:t>.10.</w:t>
      </w:r>
      <w:r w:rsidR="00E26681">
        <w:rPr>
          <w:bCs/>
        </w:rPr>
        <w:t>2024</w:t>
      </w:r>
      <w:r w:rsidR="003C5E3C" w:rsidRPr="00B4740F">
        <w:rPr>
          <w:bCs/>
        </w:rPr>
        <w:t xml:space="preserve"> </w:t>
      </w:r>
      <w:r w:rsidRPr="00B4740F">
        <w:rPr>
          <w:bCs/>
        </w:rPr>
        <w:t>převodem na účet 2001733598/2010, jako VS uveďte prvních šest číslic rodného čísla dítěte, do zprávy pro příjemce napište kód skupiny</w:t>
      </w:r>
      <w:r w:rsidR="007E2277" w:rsidRPr="00B4740F">
        <w:rPr>
          <w:bCs/>
        </w:rPr>
        <w:t>, jméno a příjmení dítěte</w:t>
      </w:r>
      <w:r w:rsidRPr="00B4740F">
        <w:rPr>
          <w:bCs/>
        </w:rPr>
        <w:t>.</w:t>
      </w:r>
    </w:p>
    <w:p w14:paraId="64055694" w14:textId="77777777" w:rsidR="00013EC7" w:rsidRPr="00B4740F" w:rsidRDefault="00013EC7">
      <w:pPr>
        <w:numPr>
          <w:ilvl w:val="0"/>
          <w:numId w:val="2"/>
        </w:numPr>
        <w:jc w:val="both"/>
        <w:rPr>
          <w:bCs/>
        </w:rPr>
      </w:pPr>
      <w:r w:rsidRPr="00B4740F">
        <w:rPr>
          <w:bCs/>
        </w:rPr>
        <w:t>Pro komunikaci s rodiči používáme často emailovou komunikaci, uveďte prosím pouze platnou emailovou adresu.</w:t>
      </w:r>
    </w:p>
    <w:p w14:paraId="4AFE25B1" w14:textId="77777777" w:rsidR="00013EC7" w:rsidRPr="00B4740F" w:rsidRDefault="00013EC7">
      <w:pPr>
        <w:numPr>
          <w:ilvl w:val="0"/>
          <w:numId w:val="2"/>
        </w:numPr>
        <w:jc w:val="both"/>
        <w:rPr>
          <w:bCs/>
        </w:rPr>
      </w:pPr>
      <w:r w:rsidRPr="00B4740F">
        <w:rPr>
          <w:bCs/>
        </w:rPr>
        <w:t>Z důvodu bezpečnosti a organizace je deset minut po začátku tréninku zamčen vchod do tělocvičny a pozdě příchozí dítě se nemůže tréninku zúčastnit.</w:t>
      </w:r>
    </w:p>
    <w:p w14:paraId="7595FAA5" w14:textId="77777777" w:rsidR="00013EC7" w:rsidRPr="00B4740F" w:rsidRDefault="00013EC7">
      <w:pPr>
        <w:numPr>
          <w:ilvl w:val="0"/>
          <w:numId w:val="2"/>
        </w:numPr>
        <w:jc w:val="both"/>
        <w:rPr>
          <w:bCs/>
        </w:rPr>
      </w:pPr>
      <w:r w:rsidRPr="00B4740F">
        <w:rPr>
          <w:bCs/>
        </w:rPr>
        <w:t>Děti se budou kromě tréninků účastnit i vystoupení a závodů (o víkendech) – asi 5 akcí ročně – pro vybrané závodníky se jedná o povinné akce (!) + letní soustředění.</w:t>
      </w:r>
    </w:p>
    <w:p w14:paraId="0A869627" w14:textId="77777777" w:rsidR="00013EC7" w:rsidRPr="00B4740F" w:rsidRDefault="00013EC7">
      <w:pPr>
        <w:numPr>
          <w:ilvl w:val="0"/>
          <w:numId w:val="2"/>
        </w:numPr>
        <w:jc w:val="both"/>
        <w:rPr>
          <w:bCs/>
        </w:rPr>
      </w:pPr>
      <w:r w:rsidRPr="00B4740F">
        <w:rPr>
          <w:bCs/>
        </w:rPr>
        <w:t>Případnou neúčast dítěte na tréninku omlouvejte předem (na formě se vždy domluvte s trenérem). Nachlazené či jinak nemocné dítě neposílejte cvičit.</w:t>
      </w:r>
    </w:p>
    <w:p w14:paraId="1D110C64" w14:textId="77777777" w:rsidR="00013EC7" w:rsidRPr="00B4740F" w:rsidRDefault="00013EC7">
      <w:pPr>
        <w:numPr>
          <w:ilvl w:val="0"/>
          <w:numId w:val="2"/>
        </w:numPr>
        <w:jc w:val="both"/>
        <w:rPr>
          <w:bCs/>
        </w:rPr>
      </w:pPr>
      <w:r w:rsidRPr="00B4740F">
        <w:rPr>
          <w:bCs/>
        </w:rPr>
        <w:t>Doprovod dětí na cvičení a ze cvičení si zajišťují rodiče (zodpovědnost cvičitelů za děti končí s koncem tréninku, není možné čekat s dětmi na pozdě příchozí rodiče. Vchod do školy a tělocvičny se z důvodu bezpečnosti odemyká před tréninkem a zamyká po tréninku. Děti, které se nevrací do družiny, musí v případě nevyzvednutí doprovodem samostatně čekat před budovou.)</w:t>
      </w:r>
    </w:p>
    <w:p w14:paraId="3D91996D" w14:textId="3A747C4F" w:rsidR="00013EC7" w:rsidRPr="00B4740F" w:rsidRDefault="13DC7E6A">
      <w:pPr>
        <w:numPr>
          <w:ilvl w:val="0"/>
          <w:numId w:val="2"/>
        </w:numPr>
        <w:jc w:val="both"/>
      </w:pPr>
      <w:r>
        <w:t>Odhlásit dítě z oddílu mohou jen rodiče, a to písemně u vedoucího oddílu. Při odhlášení dítěte v průběhu školního roku propadají příspěvky ve prospěch oddílu.</w:t>
      </w:r>
    </w:p>
    <w:p w14:paraId="075AAB65" w14:textId="77777777" w:rsidR="00013EC7" w:rsidRPr="00B4740F" w:rsidRDefault="00013EC7">
      <w:pPr>
        <w:numPr>
          <w:ilvl w:val="0"/>
          <w:numId w:val="2"/>
        </w:numPr>
        <w:jc w:val="both"/>
        <w:rPr>
          <w:bCs/>
        </w:rPr>
      </w:pPr>
      <w:r w:rsidRPr="00B4740F">
        <w:rPr>
          <w:bCs/>
        </w:rPr>
        <w:t>Jedná se o oddíl závodního sportu! Tím je daná náplň i intenzita tréninků.</w:t>
      </w:r>
    </w:p>
    <w:p w14:paraId="740A67D5" w14:textId="77777777" w:rsidR="00013EC7" w:rsidRPr="00B4740F" w:rsidRDefault="00013EC7">
      <w:pPr>
        <w:numPr>
          <w:ilvl w:val="0"/>
          <w:numId w:val="2"/>
        </w:numPr>
        <w:jc w:val="both"/>
        <w:rPr>
          <w:bCs/>
        </w:rPr>
      </w:pPr>
      <w:r w:rsidRPr="00B4740F">
        <w:rPr>
          <w:bCs/>
        </w:rPr>
        <w:t>Gymnastika je kontaktní sport, při dopomoci a záchraně dochází k blízkému kontaktu dítěte s trenérem. Z důvodu prevence úrazu jsou proto zakázány všechny šperky (náušnice, prstýnky, náramky, řetízky) a vlasy je nutné nosit sepnuté.</w:t>
      </w:r>
    </w:p>
    <w:p w14:paraId="3DA6A74F" w14:textId="77777777" w:rsidR="00013EC7" w:rsidRPr="00B4740F" w:rsidRDefault="00013EC7">
      <w:pPr>
        <w:numPr>
          <w:ilvl w:val="0"/>
          <w:numId w:val="2"/>
        </w:numPr>
        <w:jc w:val="both"/>
        <w:rPr>
          <w:bCs/>
        </w:rPr>
      </w:pPr>
      <w:r w:rsidRPr="00B4740F">
        <w:rPr>
          <w:bCs/>
        </w:rPr>
        <w:t xml:space="preserve">Všichni členové GO Kamenice jsou pojištěni proti úrazu v rámci hromadné smlouvy s Pojišťovnou VZP od okamžiku zápisu do seznamu členů - podmínkou je vyplnění rodného čísla, předání kopie průkazky zdravotní pojišťovny a zaplacení oddílových </w:t>
      </w:r>
      <w:r w:rsidR="007A101C" w:rsidRPr="00B4740F">
        <w:rPr>
          <w:bCs/>
        </w:rPr>
        <w:t xml:space="preserve">a členských </w:t>
      </w:r>
      <w:r w:rsidRPr="00B4740F">
        <w:rPr>
          <w:bCs/>
        </w:rPr>
        <w:t>příspěvků.</w:t>
      </w:r>
    </w:p>
    <w:p w14:paraId="0944C44C" w14:textId="77777777" w:rsidR="00013EC7" w:rsidRPr="00B4740F" w:rsidRDefault="00013EC7">
      <w:pPr>
        <w:numPr>
          <w:ilvl w:val="0"/>
          <w:numId w:val="2"/>
        </w:numPr>
        <w:jc w:val="both"/>
        <w:rPr>
          <w:bCs/>
        </w:rPr>
      </w:pPr>
      <w:r w:rsidRPr="00B4740F">
        <w:rPr>
          <w:bCs/>
        </w:rPr>
        <w:t>Veškeré osobní údaje jsou zpracovávány dle zákonných požadavků. Podrobné informace o jejich zpracování j</w:t>
      </w:r>
      <w:r w:rsidR="007A101C" w:rsidRPr="00B4740F">
        <w:rPr>
          <w:bCs/>
        </w:rPr>
        <w:t>sou</w:t>
      </w:r>
      <w:r w:rsidRPr="00B4740F">
        <w:rPr>
          <w:bCs/>
        </w:rPr>
        <w:t xml:space="preserve"> k dispozici u předsedy oddílu na vyžádání.</w:t>
      </w:r>
    </w:p>
    <w:p w14:paraId="0B183866" w14:textId="77777777" w:rsidR="00013EC7" w:rsidRPr="00B4740F" w:rsidRDefault="00013EC7" w:rsidP="00D2005E">
      <w:pPr>
        <w:numPr>
          <w:ilvl w:val="0"/>
          <w:numId w:val="2"/>
        </w:numPr>
        <w:jc w:val="both"/>
        <w:rPr>
          <w:bCs/>
        </w:rPr>
      </w:pPr>
      <w:r w:rsidRPr="00B4740F">
        <w:rPr>
          <w:bCs/>
        </w:rPr>
        <w:t>Výbava na trénink:</w:t>
      </w:r>
      <w:r w:rsidR="00D2005E" w:rsidRPr="00B4740F">
        <w:rPr>
          <w:bCs/>
        </w:rPr>
        <w:t xml:space="preserve"> s</w:t>
      </w:r>
      <w:r w:rsidRPr="00B4740F">
        <w:rPr>
          <w:bCs/>
        </w:rPr>
        <w:t>portovní úbor</w:t>
      </w:r>
      <w:r w:rsidR="00D2005E" w:rsidRPr="00B4740F">
        <w:rPr>
          <w:bCs/>
        </w:rPr>
        <w:t xml:space="preserve"> a </w:t>
      </w:r>
      <w:r w:rsidRPr="00B4740F">
        <w:rPr>
          <w:bCs/>
        </w:rPr>
        <w:t xml:space="preserve">gymnastické cvičky se světlou gumovou podrážkou </w:t>
      </w:r>
    </w:p>
    <w:p w14:paraId="199E9F91" w14:textId="77777777" w:rsidR="00013EC7" w:rsidRPr="00B4740F" w:rsidRDefault="00013EC7" w:rsidP="00D2005E">
      <w:pPr>
        <w:numPr>
          <w:ilvl w:val="0"/>
          <w:numId w:val="2"/>
        </w:numPr>
        <w:jc w:val="both"/>
        <w:rPr>
          <w:bCs/>
        </w:rPr>
      </w:pPr>
      <w:r w:rsidRPr="00B4740F">
        <w:rPr>
          <w:bCs/>
        </w:rPr>
        <w:t>V tělocvičně je přísně zakázáno jíst a pít!</w:t>
      </w:r>
    </w:p>
    <w:p w14:paraId="311774BA" w14:textId="77777777" w:rsidR="00663A80" w:rsidRPr="00663A80" w:rsidRDefault="00013EC7" w:rsidP="00663A80">
      <w:pPr>
        <w:numPr>
          <w:ilvl w:val="0"/>
          <w:numId w:val="2"/>
        </w:numPr>
        <w:jc w:val="both"/>
        <w:rPr>
          <w:bCs/>
        </w:rPr>
      </w:pPr>
      <w:r w:rsidRPr="00B4740F">
        <w:rPr>
          <w:bCs/>
        </w:rPr>
        <w:t>Za cennosti, peníze nebo mobilní telefony neručíme!</w:t>
      </w:r>
    </w:p>
    <w:p w14:paraId="1FC39945" w14:textId="77777777" w:rsidR="00013EC7" w:rsidRPr="00EC55EA" w:rsidRDefault="00013EC7">
      <w:pPr>
        <w:ind w:left="720"/>
        <w:rPr>
          <w:b/>
        </w:rPr>
      </w:pPr>
    </w:p>
    <w:p w14:paraId="2C1EA87E" w14:textId="77777777" w:rsidR="00013EC7" w:rsidRPr="00EC55EA" w:rsidRDefault="00013EC7" w:rsidP="00663A80">
      <w:pPr>
        <w:jc w:val="center"/>
      </w:pPr>
      <w:r w:rsidRPr="00EC55EA">
        <w:t>Za cvičitelský kolektiv</w:t>
      </w:r>
      <w:r w:rsidR="00663A80">
        <w:t xml:space="preserve"> </w:t>
      </w:r>
      <w:r w:rsidRPr="00EC55EA">
        <w:t>Anna Majerová</w:t>
      </w:r>
      <w:r w:rsidR="00663A80">
        <w:t>:</w:t>
      </w:r>
      <w:hyperlink r:id="rId5" w:history="1">
        <w:r w:rsidRPr="00EC55EA">
          <w:rPr>
            <w:rStyle w:val="Hyperlink"/>
          </w:rPr>
          <w:t>majerova.anka@seznam.cz</w:t>
        </w:r>
      </w:hyperlink>
    </w:p>
    <w:p w14:paraId="271DE5C3" w14:textId="77777777" w:rsidR="00013EC7" w:rsidRDefault="00663A80">
      <w:pPr>
        <w:pStyle w:val="BodyText"/>
        <w:jc w:val="center"/>
        <w:rPr>
          <w:sz w:val="20"/>
        </w:rPr>
      </w:pPr>
      <w:r>
        <w:rPr>
          <w:sz w:val="20"/>
        </w:rPr>
        <w:t xml:space="preserve">Předseda oddílu </w:t>
      </w:r>
      <w:r w:rsidR="00FC670D" w:rsidRPr="00EC55EA">
        <w:rPr>
          <w:sz w:val="20"/>
        </w:rPr>
        <w:t>Dan Ševčík</w:t>
      </w:r>
      <w:r w:rsidR="00013EC7" w:rsidRPr="00EC55EA">
        <w:rPr>
          <w:sz w:val="20"/>
        </w:rPr>
        <w:t xml:space="preserve">: </w:t>
      </w:r>
      <w:hyperlink r:id="rId6" w:history="1">
        <w:r w:rsidR="0050409D" w:rsidRPr="00EC55EA">
          <w:rPr>
            <w:rStyle w:val="Hyperlink"/>
            <w:sz w:val="20"/>
          </w:rPr>
          <w:t>info@gokamenice.cz</w:t>
        </w:r>
      </w:hyperlink>
    </w:p>
    <w:p w14:paraId="2EAF9A11" w14:textId="77777777" w:rsidR="00663A80" w:rsidRPr="00EC55EA" w:rsidRDefault="00663A80">
      <w:pPr>
        <w:pStyle w:val="BodyText"/>
        <w:jc w:val="center"/>
        <w:rPr>
          <w:sz w:val="20"/>
        </w:rPr>
        <w:sectPr w:rsidR="00663A80" w:rsidRPr="00EC55EA">
          <w:type w:val="continuous"/>
          <w:pgSz w:w="11906" w:h="16838"/>
          <w:pgMar w:top="720" w:right="720" w:bottom="397" w:left="720" w:header="708" w:footer="708" w:gutter="0"/>
          <w:cols w:space="708"/>
          <w:docGrid w:linePitch="272"/>
        </w:sectPr>
      </w:pPr>
      <w:r>
        <w:rPr>
          <w:sz w:val="20"/>
        </w:rPr>
        <w:t>Informace také na www.gokamenice.cz</w:t>
      </w:r>
    </w:p>
    <w:p w14:paraId="18EF7E4E" w14:textId="77777777" w:rsidR="009851CD" w:rsidRDefault="009851CD"/>
    <w:sectPr w:rsidR="009851CD">
      <w:type w:val="continuous"/>
      <w:pgSz w:w="11906" w:h="16838"/>
      <w:pgMar w:top="720" w:right="720" w:bottom="397" w:left="720" w:header="708" w:footer="708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  <w:sz w:val="18"/>
        <w:szCs w:val="18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  <w:sz w:val="18"/>
        <w:szCs w:val="18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  <w:sz w:val="18"/>
        <w:szCs w:val="18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  <w:sz w:val="18"/>
        <w:szCs w:val="18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18"/>
        <w:szCs w:val="18"/>
      </w:rPr>
    </w:lvl>
  </w:abstractNum>
  <w:num w:numId="1" w16cid:durableId="1723823592">
    <w:abstractNumId w:val="0"/>
  </w:num>
  <w:num w:numId="2" w16cid:durableId="555359900">
    <w:abstractNumId w:val="1"/>
  </w:num>
  <w:num w:numId="3" w16cid:durableId="2134786808">
    <w:abstractNumId w:val="2"/>
  </w:num>
  <w:num w:numId="4" w16cid:durableId="1550998375">
    <w:abstractNumId w:val="3"/>
  </w:num>
  <w:num w:numId="5" w16cid:durableId="9680540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70D"/>
    <w:rsid w:val="00013EC7"/>
    <w:rsid w:val="00014DA8"/>
    <w:rsid w:val="00034373"/>
    <w:rsid w:val="000E1748"/>
    <w:rsid w:val="00134AD5"/>
    <w:rsid w:val="00147BF7"/>
    <w:rsid w:val="00171D0C"/>
    <w:rsid w:val="001D1362"/>
    <w:rsid w:val="002604EF"/>
    <w:rsid w:val="00285CCF"/>
    <w:rsid w:val="003C5E3C"/>
    <w:rsid w:val="0046783C"/>
    <w:rsid w:val="00470F2F"/>
    <w:rsid w:val="004D2DA9"/>
    <w:rsid w:val="0050409D"/>
    <w:rsid w:val="005B3873"/>
    <w:rsid w:val="006214B7"/>
    <w:rsid w:val="006253A9"/>
    <w:rsid w:val="00663A80"/>
    <w:rsid w:val="006E290C"/>
    <w:rsid w:val="00735F15"/>
    <w:rsid w:val="007A101C"/>
    <w:rsid w:val="007A3995"/>
    <w:rsid w:val="007E2277"/>
    <w:rsid w:val="008039F3"/>
    <w:rsid w:val="008368DB"/>
    <w:rsid w:val="008A3DFC"/>
    <w:rsid w:val="009851CD"/>
    <w:rsid w:val="009A4871"/>
    <w:rsid w:val="00A2453B"/>
    <w:rsid w:val="00A7000F"/>
    <w:rsid w:val="00B02D3F"/>
    <w:rsid w:val="00B1526F"/>
    <w:rsid w:val="00B4740F"/>
    <w:rsid w:val="00B4764D"/>
    <w:rsid w:val="00B776B1"/>
    <w:rsid w:val="00B8112F"/>
    <w:rsid w:val="00BA00C6"/>
    <w:rsid w:val="00C82193"/>
    <w:rsid w:val="00CB64AF"/>
    <w:rsid w:val="00CE1074"/>
    <w:rsid w:val="00D2005E"/>
    <w:rsid w:val="00D3615D"/>
    <w:rsid w:val="00E26681"/>
    <w:rsid w:val="00E83CD5"/>
    <w:rsid w:val="00EA3352"/>
    <w:rsid w:val="00EC55EA"/>
    <w:rsid w:val="00F073F2"/>
    <w:rsid w:val="00F13C8D"/>
    <w:rsid w:val="00FC670D"/>
    <w:rsid w:val="00FE5B41"/>
    <w:rsid w:val="00FF39D5"/>
    <w:rsid w:val="13DC7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F786472"/>
  <w15:chartTrackingRefBased/>
  <w15:docId w15:val="{74AF5EAA-D6C3-449A-828E-1210A577A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kern w:val="2"/>
      <w:lang w:eastAsia="zh-CN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b/>
      <w:bCs/>
      <w:sz w:val="22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  <w:sz w:val="18"/>
      <w:szCs w:val="18"/>
    </w:rPr>
  </w:style>
  <w:style w:type="character" w:customStyle="1" w:styleId="WW8Num2z1">
    <w:name w:val="WW8Num2z1"/>
    <w:rPr>
      <w:rFonts w:ascii="Courier New" w:hAnsi="Courier New" w:cs="Courier New" w:hint="default"/>
      <w:sz w:val="18"/>
      <w:szCs w:val="18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5z0">
    <w:name w:val="WW8Num5z0"/>
    <w:rPr>
      <w:rFonts w:ascii="Symbol" w:hAnsi="Symbol" w:cs="Symbol" w:hint="default"/>
      <w:sz w:val="18"/>
      <w:szCs w:val="18"/>
    </w:rPr>
  </w:style>
  <w:style w:type="character" w:customStyle="1" w:styleId="Standardnpsmoodstavce2">
    <w:name w:val="Standardní písmo odstavce2"/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7z0">
    <w:name w:val="WW8Num7z0"/>
    <w:rPr>
      <w:rFonts w:ascii="Symbol" w:hAnsi="Symbol" w:cs="Symbol" w:hint="default"/>
      <w:sz w:val="18"/>
      <w:szCs w:val="18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2z0">
    <w:name w:val="WW8Num12z0"/>
    <w:rPr>
      <w:rFonts w:ascii="Symbol" w:hAnsi="Symbol" w:cs="Symbol" w:hint="default"/>
    </w:rPr>
  </w:style>
  <w:style w:type="character" w:customStyle="1" w:styleId="Standardnpsmoodstavce1">
    <w:name w:val="Standardní písmo odstavce1"/>
  </w:style>
  <w:style w:type="character" w:styleId="Emphasis">
    <w:name w:val="Emphasis"/>
    <w:qFormat/>
    <w:rPr>
      <w:i/>
      <w:iCs/>
    </w:rPr>
  </w:style>
  <w:style w:type="character" w:styleId="Hyperlink">
    <w:name w:val="Hyperlink"/>
    <w:rPr>
      <w:color w:val="0000FF"/>
      <w:u w:val="single"/>
    </w:rPr>
  </w:style>
  <w:style w:type="character" w:customStyle="1" w:styleId="address">
    <w:name w:val="address"/>
    <w:basedOn w:val="Standardnpsmoodstavce1"/>
  </w:style>
  <w:style w:type="paragraph" w:customStyle="1" w:styleId="Nadpis">
    <w:name w:val="Nadpis"/>
    <w:basedOn w:val="Normal"/>
    <w:next w:val="BodyText"/>
    <w:pPr>
      <w:jc w:val="center"/>
    </w:pPr>
    <w:rPr>
      <w:b/>
      <w:sz w:val="24"/>
    </w:rPr>
  </w:style>
  <w:style w:type="paragraph" w:styleId="BodyText">
    <w:name w:val="Body Text"/>
    <w:basedOn w:val="Normal"/>
    <w:rPr>
      <w:sz w:val="24"/>
    </w:r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al"/>
    <w:pPr>
      <w:suppressLineNumbers/>
    </w:pPr>
    <w:rPr>
      <w:rFonts w:cs="Mangal"/>
    </w:rPr>
  </w:style>
  <w:style w:type="paragraph" w:customStyle="1" w:styleId="Titulek1">
    <w:name w:val="Titulek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ozvrendokumentu">
    <w:name w:val="Rozvržení dokumentu"/>
    <w:basedOn w:val="Normal"/>
    <w:pPr>
      <w:shd w:val="clear" w:color="auto" w:fill="000080"/>
    </w:pPr>
    <w:rPr>
      <w:rFonts w:ascii="Tahoma" w:hAnsi="Tahoma" w:cs="Tahoma"/>
    </w:rPr>
  </w:style>
  <w:style w:type="paragraph" w:customStyle="1" w:styleId="Obsahtabulky">
    <w:name w:val="Obsah tabulky"/>
    <w:basedOn w:val="Normal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NormalWeb">
    <w:name w:val="Normal (Web)"/>
    <w:basedOn w:val="Normal"/>
    <w:pPr>
      <w:suppressAutoHyphens w:val="0"/>
      <w:spacing w:before="100" w:after="10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gokamenice.cz" TargetMode="External"/><Relationship Id="rId5" Type="http://schemas.openxmlformats.org/officeDocument/2006/relationships/hyperlink" Target="mailto:majerova.anka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623</Words>
  <Characters>3555</Characters>
  <Application>Microsoft Office Word</Application>
  <DocSecurity>0</DocSecurity>
  <Lines>29</Lines>
  <Paragraphs>8</Paragraphs>
  <ScaleCrop>false</ScaleCrop>
  <Company/>
  <LinksUpToDate>false</LinksUpToDate>
  <CharactersWithSpaces>4170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Přihláška do gymnastického oddílu  SK Kamenice</dc:title>
  <dc:subject/>
  <dc:creator>Miroslav Zítko</dc:creator>
  <cp:keywords/>
  <cp:lastModifiedBy>Ševčíková Lucie</cp:lastModifiedBy>
  <cp:revision>6</cp:revision>
  <cp:lastPrinted>2017-09-15T14:43:00Z</cp:lastPrinted>
  <dcterms:created xsi:type="dcterms:W3CDTF">2024-10-02T08:58:00Z</dcterms:created>
  <dcterms:modified xsi:type="dcterms:W3CDTF">2024-10-02T09:09:00Z</dcterms:modified>
</cp:coreProperties>
</file>